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18042" w14:textId="77777777" w:rsidR="00786DFC" w:rsidRPr="008E324C" w:rsidRDefault="00F348F1" w:rsidP="000903E2">
      <w:pPr>
        <w:pStyle w:val="Heading1"/>
        <w:tabs>
          <w:tab w:val="left" w:pos="4820"/>
        </w:tabs>
        <w:rPr>
          <w:rFonts w:asciiTheme="majorHAnsi" w:hAnsiTheme="majorHAnsi" w:cstheme="majorHAnsi"/>
          <w:b w:val="0"/>
          <w:sz w:val="18"/>
          <w:u w:val="none"/>
        </w:rPr>
      </w:pPr>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14:paraId="32D9EE07" w14:textId="77777777" w:rsidR="00C67BFB" w:rsidRPr="00343917" w:rsidRDefault="00F348F1" w:rsidP="00F348F1">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6D8D593C" w14:textId="77777777" w:rsidR="00C67BFB" w:rsidRPr="00343917" w:rsidRDefault="00482DF3" w:rsidP="00C67BFB">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" filled="f" stroked="f">
                <v:textbox>
                  <w:txbxContent>
                    <w:p w14:paraId="32D9EE07" w14:textId="77777777" w:rsidR="00C67BFB" w:rsidRPr="00343917" w:rsidRDefault="00F348F1" w:rsidP="00F348F1">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6D8D593C" w14:textId="77777777" w:rsidR="00C67BFB" w:rsidRPr="00343917" w:rsidRDefault="00482DF3" w:rsidP="00C67BFB">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14:anchorId="6BBEFE9F" wp14:editId="4A323AEC">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14:anchorId="07049CA9" wp14:editId="56FAAD1A">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14:paraId="62A532B4" w14:textId="77777777" w:rsidR="00DB78A2" w:rsidRPr="008E324C" w:rsidRDefault="00DB78A2" w:rsidP="00DB78A2">
      <w:pPr>
        <w:rPr>
          <w:rFonts w:asciiTheme="majorHAnsi" w:hAnsiTheme="majorHAnsi" w:cstheme="majorHAnsi"/>
          <w:sz w:val="18"/>
        </w:rPr>
      </w:pPr>
    </w:p>
    <w:p w14:paraId="76971069" w14:textId="77777777"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14:paraId="64ED3966" w14:textId="77777777"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14:paraId="1C5D7100" w14:textId="77777777" w:rsidR="00DB78A2" w:rsidRPr="00343917" w:rsidRDefault="00031B5F" w:rsidP="00C67BFB">
            <w:pPr>
              <w:jc w:val="center"/>
              <w:rPr>
                <w:rFonts w:ascii="SassoonPrimaryInfant" w:hAnsi="SassoonPrimaryInfant" w:cstheme="majorHAnsi"/>
                <w:b w:val="0"/>
                <w:sz w:val="18"/>
              </w:rPr>
            </w:pPr>
            <w:r w:rsidRPr="00343917">
              <w:rPr>
                <w:rFonts w:ascii="SassoonPrimaryInfant" w:hAnsi="SassoonPrimaryInfant"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14:paraId="47C4D35C" w14:textId="77777777" w:rsidR="00DB78A2" w:rsidRPr="00343917" w:rsidRDefault="00031B5F" w:rsidP="00C67BFB">
            <w:pPr>
              <w:jc w:val="center"/>
              <w:rPr>
                <w:rFonts w:ascii="SassoonPrimaryInfant" w:hAnsi="SassoonPrimaryInfant" w:cstheme="majorHAnsi"/>
                <w:b w:val="0"/>
                <w:sz w:val="18"/>
              </w:rPr>
            </w:pPr>
            <w:r w:rsidRPr="00343917">
              <w:rPr>
                <w:rFonts w:ascii="SassoonPrimaryInfant" w:hAnsi="SassoonPrimaryInfant" w:cstheme="majorHAnsi"/>
                <w:b w:val="0"/>
                <w:sz w:val="18"/>
              </w:rPr>
              <w:t>Coverage</w:t>
            </w:r>
          </w:p>
        </w:tc>
      </w:tr>
      <w:tr w:rsidR="00DB78A2" w:rsidRPr="00F64A9E" w14:paraId="23FA894A"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14:paraId="7BBFFB1B" w14:textId="77777777" w:rsidR="00DB78A2" w:rsidRPr="00F64A9E" w:rsidRDefault="00BF46EE" w:rsidP="009D0762">
            <w:pPr>
              <w:ind w:left="1440" w:hanging="1440"/>
              <w:jc w:val="center"/>
              <w:rPr>
                <w:rFonts w:ascii="SassoonPrimaryInfant" w:hAnsi="SassoonPrimaryInfant" w:cstheme="majorHAnsi"/>
                <w:bCs w:val="0"/>
                <w:sz w:val="18"/>
              </w:rPr>
            </w:pPr>
            <w:r w:rsidRPr="00F64A9E">
              <w:rPr>
                <w:rFonts w:ascii="SassoonPrimaryInfant" w:hAnsi="SassoonPrimaryInfant"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14:paraId="0F114115" w14:textId="77777777" w:rsidR="00373B4F" w:rsidRPr="00F64A9E" w:rsidRDefault="005A3531" w:rsidP="004C17A8">
            <w:pPr>
              <w:widowControl w:val="0"/>
              <w:spacing w:before="20" w:after="20"/>
              <w:jc w:val="both"/>
              <w:rPr>
                <w:rFonts w:ascii="SassoonPrimaryInfant" w:hAnsi="SassoonPrimaryInfant" w:cstheme="majorHAnsi"/>
                <w:bCs w:val="0"/>
                <w:sz w:val="18"/>
              </w:rPr>
            </w:pPr>
            <w:r w:rsidRPr="00F64A9E">
              <w:rPr>
                <w:rFonts w:ascii="SassoonPrimaryInfant" w:hAnsi="SassoonPrimaryInfant" w:cstheme="majorHAnsi"/>
                <w:b w:val="0"/>
                <w:sz w:val="18"/>
              </w:rPr>
              <w:t xml:space="preserve">This term children will be reading </w:t>
            </w:r>
            <w:r w:rsidR="00F56B6A" w:rsidRPr="00F64A9E">
              <w:rPr>
                <w:rFonts w:ascii="SassoonPrimaryInfant" w:hAnsi="SassoonPrimaryInfant" w:cstheme="majorHAnsi"/>
                <w:b w:val="0"/>
                <w:sz w:val="18"/>
              </w:rPr>
              <w:t xml:space="preserve">The Wind in the Willows. They will be exploring </w:t>
            </w:r>
            <w:r w:rsidR="00AC58BD" w:rsidRPr="00F64A9E">
              <w:rPr>
                <w:rFonts w:ascii="SassoonPrimaryInfant" w:hAnsi="SassoonPrimaryInfant" w:cstheme="majorHAnsi"/>
                <w:b w:val="0"/>
                <w:sz w:val="18"/>
              </w:rPr>
              <w:t xml:space="preserve">various elements of grammar, including using commas in a list, apostrophes and conjunctions for coordination and subordination. Children will develop their summary and evaluation skills, creating their own recount of the story. </w:t>
            </w:r>
            <w:r w:rsidR="0097754E" w:rsidRPr="00F64A9E">
              <w:rPr>
                <w:rFonts w:ascii="SassoonPrimaryInfant" w:hAnsi="SassoonPrimaryInfant" w:cstheme="majorHAnsi"/>
                <w:b w:val="0"/>
                <w:sz w:val="18"/>
              </w:rPr>
              <w:t xml:space="preserve">After half term, children will be reading The Little Match Girl. They will </w:t>
            </w:r>
            <w:r w:rsidR="00AC58BD" w:rsidRPr="00F64A9E">
              <w:rPr>
                <w:rFonts w:ascii="SassoonPrimaryInfant" w:hAnsi="SassoonPrimaryInfant" w:cstheme="majorHAnsi"/>
                <w:b w:val="0"/>
                <w:sz w:val="18"/>
              </w:rPr>
              <w:t xml:space="preserve">create their own narrative, developing setting, characters and plot. </w:t>
            </w:r>
            <w:r w:rsidR="0097754E" w:rsidRPr="00F64A9E">
              <w:rPr>
                <w:rFonts w:ascii="SassoonPrimaryInfant" w:hAnsi="SassoonPrimaryInfant" w:cstheme="majorHAnsi"/>
                <w:b w:val="0"/>
                <w:sz w:val="18"/>
              </w:rPr>
              <w:t xml:space="preserve">Children will explore the importance of charity, especially at Christmas time. </w:t>
            </w:r>
          </w:p>
        </w:tc>
      </w:tr>
      <w:tr w:rsidR="00CB7703" w:rsidRPr="00F64A9E" w14:paraId="1EE7D60A"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D719A5F"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6A3C1B15" w14:textId="77777777" w:rsidR="00CB7703" w:rsidRPr="00F64A9E" w:rsidRDefault="00CB7703" w:rsidP="00CB7703">
            <w:pPr>
              <w:jc w:val="both"/>
              <w:rPr>
                <w:rFonts w:ascii="SassoonPrimaryInfant" w:hAnsi="SassoonPrimaryInfant"/>
                <w:bCs w:val="0"/>
                <w:sz w:val="18"/>
              </w:rPr>
            </w:pPr>
            <w:r w:rsidRPr="00F64A9E">
              <w:rPr>
                <w:rFonts w:ascii="SassoonPrimaryInfant" w:hAnsi="SassoonPrimaryInfant"/>
                <w:b w:val="0"/>
                <w:sz w:val="18"/>
              </w:rPr>
              <w:t xml:space="preserve">This term children will </w:t>
            </w:r>
            <w:r w:rsidR="00D233C2" w:rsidRPr="00F64A9E">
              <w:rPr>
                <w:rFonts w:ascii="SassoonPrimaryInfant" w:hAnsi="SassoonPrimaryInfant"/>
                <w:b w:val="0"/>
                <w:sz w:val="18"/>
              </w:rPr>
              <w:t xml:space="preserve">be exploring the importance of place value. They are introduced to three-digit numbers and will identify the place value of each digit using hundreds, tens and ones. The children will learn mental and formal written methods (column method) for addition and subtraction, including making exchanges across columns. The children will also be working on the 3, 4- and 8-times tables, exploring the relationship between other known multiplication and division facts. Throughout all maths work, </w:t>
            </w:r>
            <w:r w:rsidRPr="00F64A9E">
              <w:rPr>
                <w:rFonts w:ascii="SassoonPrimaryInfant" w:hAnsi="SassoonPrimaryInfant"/>
                <w:b w:val="0"/>
                <w:sz w:val="18"/>
              </w:rPr>
              <w:t>they will apply their skills to reasoning and problem-solving challenges.</w:t>
            </w:r>
          </w:p>
        </w:tc>
      </w:tr>
      <w:tr w:rsidR="00CB7703" w:rsidRPr="00F64A9E" w14:paraId="2405A86D"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3F0AF634"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2294080D" w14:textId="77777777" w:rsidR="00CB7703" w:rsidRPr="00F64A9E" w:rsidRDefault="00CB7703" w:rsidP="00CB7703">
            <w:pPr>
              <w:jc w:val="both"/>
              <w:rPr>
                <w:rFonts w:ascii="SassoonPrimaryInfant" w:hAnsi="SassoonPrimaryInfant" w:cstheme="majorHAnsi"/>
                <w:b w:val="0"/>
                <w:sz w:val="18"/>
              </w:rPr>
            </w:pPr>
            <w:r w:rsidRPr="00F64A9E">
              <w:rPr>
                <w:rFonts w:ascii="SassoonPrimaryInfant" w:hAnsi="SassoonPrimaryInfant"/>
                <w:b w:val="0"/>
                <w:sz w:val="18"/>
              </w:rPr>
              <w:t xml:space="preserve">This term </w:t>
            </w:r>
            <w:r w:rsidR="00D233C2" w:rsidRPr="00F64A9E">
              <w:rPr>
                <w:rFonts w:ascii="SassoonPrimaryInfant" w:hAnsi="SassoonPrimaryInfant"/>
                <w:b w:val="0"/>
                <w:sz w:val="18"/>
              </w:rPr>
              <w:t xml:space="preserve">children will learn about human and animal skeletons and how they help with movement, provide support and protect our organs. </w:t>
            </w:r>
            <w:r w:rsidR="00A92154" w:rsidRPr="00F64A9E">
              <w:rPr>
                <w:rFonts w:ascii="SassoonPrimaryInfant" w:hAnsi="SassoonPrimaryInfant"/>
                <w:b w:val="0"/>
                <w:sz w:val="18"/>
              </w:rPr>
              <w:t xml:space="preserve">They will look at nutrition and diet, including what makes a balanced diet. Children will then explore different types of rocks and learn how to identify, test and group metamorphic, igneous and sedimentary rocks. </w:t>
            </w:r>
          </w:p>
        </w:tc>
      </w:tr>
      <w:tr w:rsidR="00CB7703" w:rsidRPr="00F64A9E" w14:paraId="7BBF8190"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081B1EF0"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137E9FA7" w14:textId="35CCA5DC" w:rsidR="00C53D45" w:rsidRPr="00F64A9E" w:rsidRDefault="00464574" w:rsidP="00C53D45">
            <w:pPr>
              <w:jc w:val="both"/>
              <w:rPr>
                <w:rFonts w:ascii="SassoonPrimaryInfant" w:hAnsi="SassoonPrimaryInfant"/>
                <w:bCs w:val="0"/>
                <w:sz w:val="18"/>
              </w:rPr>
            </w:pPr>
            <w:r w:rsidRPr="00F64A9E">
              <w:rPr>
                <w:rFonts w:ascii="SassoonPrimaryInfant" w:hAnsi="SassoonPrimaryInfant"/>
                <w:b w:val="0"/>
                <w:sz w:val="18"/>
              </w:rPr>
              <w:t xml:space="preserve">In RE the children will learn </w:t>
            </w:r>
            <w:r w:rsidR="00A92154" w:rsidRPr="00F64A9E">
              <w:rPr>
                <w:rFonts w:ascii="SassoonPrimaryInfant" w:hAnsi="SassoonPrimaryInfant"/>
                <w:b w:val="0"/>
                <w:sz w:val="18"/>
              </w:rPr>
              <w:t xml:space="preserve">about </w:t>
            </w:r>
            <w:r w:rsidR="00C53D45" w:rsidRPr="00F64A9E">
              <w:rPr>
                <w:rFonts w:ascii="SassoonPrimaryInfant" w:hAnsi="SassoonPrimaryInfant" w:cs="Calibri Light"/>
                <w:b w:val="0"/>
                <w:sz w:val="18"/>
              </w:rPr>
              <w:t>the O</w:t>
            </w:r>
            <w:r w:rsidR="00C53D45" w:rsidRPr="00F64A9E">
              <w:rPr>
                <w:rFonts w:ascii="SassoonPrimaryInfant" w:hAnsi="SassoonPrimaryInfant" w:cs="Calibri Light"/>
                <w:b w:val="0"/>
                <w:sz w:val="18"/>
                <w:szCs w:val="14"/>
              </w:rPr>
              <w:t xml:space="preserve">ld Testament </w:t>
            </w:r>
            <w:r w:rsidR="0060603A" w:rsidRPr="00F64A9E">
              <w:rPr>
                <w:rFonts w:ascii="SassoonPrimaryInfant" w:hAnsi="SassoonPrimaryInfant" w:cs="Calibri Light"/>
                <w:b w:val="0"/>
                <w:sz w:val="18"/>
                <w:szCs w:val="14"/>
              </w:rPr>
              <w:t xml:space="preserve">and how the </w:t>
            </w:r>
            <w:r w:rsidR="00C53D45" w:rsidRPr="00F64A9E">
              <w:rPr>
                <w:rFonts w:ascii="SassoonPrimaryInfant" w:hAnsi="SassoonPrimaryInfant" w:cs="Calibri Light"/>
                <w:b w:val="0"/>
                <w:sz w:val="18"/>
                <w:szCs w:val="14"/>
              </w:rPr>
              <w:t xml:space="preserve">people of God </w:t>
            </w:r>
            <w:r w:rsidR="0060603A" w:rsidRPr="00F64A9E">
              <w:rPr>
                <w:rFonts w:ascii="SassoonPrimaryInfant" w:hAnsi="SassoonPrimaryInfant" w:cs="Calibri Light"/>
                <w:b w:val="0"/>
                <w:sz w:val="18"/>
                <w:szCs w:val="14"/>
              </w:rPr>
              <w:t xml:space="preserve">lived their lives. </w:t>
            </w:r>
            <w:r w:rsidR="008D4043" w:rsidRPr="00F64A9E">
              <w:rPr>
                <w:rFonts w:ascii="SassoonPrimaryInfant" w:hAnsi="SassoonPrimaryInfant" w:cs="Calibri Light"/>
                <w:b w:val="0"/>
                <w:sz w:val="18"/>
                <w:szCs w:val="14"/>
              </w:rPr>
              <w:t xml:space="preserve">We will be having a close look at the story of </w:t>
            </w:r>
            <w:proofErr w:type="gramStart"/>
            <w:r w:rsidR="008D4043" w:rsidRPr="00F64A9E">
              <w:rPr>
                <w:rFonts w:ascii="SassoonPrimaryInfant" w:hAnsi="SassoonPrimaryInfant" w:cs="Calibri Light"/>
                <w:b w:val="0"/>
                <w:sz w:val="18"/>
                <w:szCs w:val="14"/>
              </w:rPr>
              <w:t>Noah</w:t>
            </w:r>
            <w:proofErr w:type="gramEnd"/>
            <w:r w:rsidR="008D4043" w:rsidRPr="00F64A9E">
              <w:rPr>
                <w:rFonts w:ascii="SassoonPrimaryInfant" w:hAnsi="SassoonPrimaryInfant" w:cs="Calibri Light"/>
                <w:b w:val="0"/>
                <w:sz w:val="18"/>
                <w:szCs w:val="14"/>
              </w:rPr>
              <w:t xml:space="preserve"> and we will be thinking about what it was like for him to follow God. In Autumn </w:t>
            </w:r>
            <w:r w:rsidR="003805D1" w:rsidRPr="00F64A9E">
              <w:rPr>
                <w:rFonts w:ascii="SassoonPrimaryInfant" w:hAnsi="SassoonPrimaryInfant" w:cs="Calibri Light"/>
                <w:b w:val="0"/>
                <w:sz w:val="18"/>
                <w:szCs w:val="14"/>
              </w:rPr>
              <w:t xml:space="preserve">the children will also learn the importance </w:t>
            </w:r>
            <w:r w:rsidR="00F64A9E" w:rsidRPr="00F64A9E">
              <w:rPr>
                <w:rFonts w:ascii="SassoonPrimaryInfant" w:hAnsi="SassoonPrimaryInfant" w:cs="Calibri Light"/>
                <w:b w:val="0"/>
                <w:sz w:val="18"/>
                <w:szCs w:val="14"/>
              </w:rPr>
              <w:t>of learning through scripture and the link to wedding promises.</w:t>
            </w:r>
            <w:r w:rsidR="00F64A9E" w:rsidRPr="00F64A9E">
              <w:rPr>
                <w:rFonts w:ascii="SassoonPrimaryInfant" w:hAnsi="SassoonPrimaryInfant" w:cstheme="minorHAnsi"/>
                <w:sz w:val="18"/>
                <w:szCs w:val="14"/>
              </w:rPr>
              <w:t xml:space="preserve"> </w:t>
            </w:r>
          </w:p>
        </w:tc>
      </w:tr>
      <w:tr w:rsidR="00CB7703" w:rsidRPr="00F64A9E" w14:paraId="7EC7F13A"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7CDA5E7B"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6067878C" w14:textId="77777777" w:rsidR="00CB7703" w:rsidRPr="00F64A9E" w:rsidRDefault="000C7AC4" w:rsidP="00CB7703">
            <w:pPr>
              <w:rPr>
                <w:rFonts w:ascii="SassoonPrimaryInfant" w:hAnsi="SassoonPrimaryInfant" w:cstheme="majorHAnsi"/>
                <w:b w:val="0"/>
                <w:sz w:val="18"/>
              </w:rPr>
            </w:pPr>
            <w:r w:rsidRPr="00F64A9E">
              <w:rPr>
                <w:rFonts w:ascii="SassoonPrimaryInfant" w:hAnsi="SassoonPrimaryInfant"/>
                <w:b w:val="0"/>
                <w:sz w:val="18"/>
              </w:rPr>
              <w:t xml:space="preserve">In Computing the children will learn about </w:t>
            </w:r>
            <w:proofErr w:type="spellStart"/>
            <w:r w:rsidRPr="00F64A9E">
              <w:rPr>
                <w:rFonts w:ascii="SassoonPrimaryInfant" w:hAnsi="SassoonPrimaryInfant"/>
                <w:b w:val="0"/>
                <w:sz w:val="18"/>
              </w:rPr>
              <w:t>eSafety</w:t>
            </w:r>
            <w:proofErr w:type="spellEnd"/>
            <w:r w:rsidRPr="00F64A9E">
              <w:rPr>
                <w:rFonts w:ascii="SassoonPrimaryInfant" w:hAnsi="SassoonPrimaryInfant"/>
                <w:b w:val="0"/>
                <w:sz w:val="18"/>
              </w:rPr>
              <w:t xml:space="preserve"> and </w:t>
            </w:r>
            <w:proofErr w:type="spellStart"/>
            <w:r w:rsidRPr="00F64A9E">
              <w:rPr>
                <w:rFonts w:ascii="SassoonPrimaryInfant" w:hAnsi="SassoonPrimaryInfant"/>
                <w:b w:val="0"/>
                <w:sz w:val="18"/>
              </w:rPr>
              <w:t>recognise</w:t>
            </w:r>
            <w:proofErr w:type="spellEnd"/>
            <w:r w:rsidRPr="00F64A9E">
              <w:rPr>
                <w:rFonts w:ascii="SassoonPrimaryInfant" w:hAnsi="SassoonPrimaryInfant"/>
                <w:b w:val="0"/>
                <w:sz w:val="18"/>
              </w:rPr>
              <w:t xml:space="preserve"> and apply SMART rules in order to use the internet and technology safely, respectfully and responsibly.  They will be able to explain the purpose of password protection, finger touch and face recognition. The children will be able to </w:t>
            </w:r>
            <w:proofErr w:type="spellStart"/>
            <w:r w:rsidRPr="00F64A9E">
              <w:rPr>
                <w:rFonts w:ascii="SassoonPrimaryInfant" w:hAnsi="SassoonPrimaryInfant"/>
                <w:b w:val="0"/>
                <w:sz w:val="18"/>
              </w:rPr>
              <w:t>recognise</w:t>
            </w:r>
            <w:proofErr w:type="spellEnd"/>
            <w:r w:rsidRPr="00F64A9E">
              <w:rPr>
                <w:rFonts w:ascii="SassoonPrimaryInfant" w:hAnsi="SassoonPrimaryInfant"/>
                <w:b w:val="0"/>
                <w:sz w:val="18"/>
              </w:rPr>
              <w:t xml:space="preserve"> acceptable and unacceptable behavior online, including cyber bullying, and learn how to report concern</w:t>
            </w:r>
            <w:r w:rsidR="000D7E40" w:rsidRPr="00F64A9E">
              <w:rPr>
                <w:rFonts w:ascii="SassoonPrimaryInfant" w:hAnsi="SassoonPrimaryInfant"/>
                <w:b w:val="0"/>
                <w:sz w:val="18"/>
              </w:rPr>
              <w:t>s</w:t>
            </w:r>
            <w:r w:rsidRPr="00F64A9E">
              <w:rPr>
                <w:rFonts w:ascii="SassoonPrimaryInfant" w:hAnsi="SassoonPrimaryInfant"/>
                <w:b w:val="0"/>
                <w:sz w:val="18"/>
              </w:rPr>
              <w:t>.</w:t>
            </w:r>
          </w:p>
        </w:tc>
      </w:tr>
      <w:tr w:rsidR="00CB7703" w:rsidRPr="00F64A9E" w14:paraId="3367D12E" w14:textId="77777777"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77E4970"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History</w:t>
            </w:r>
            <w:r w:rsidR="000C7AC4" w:rsidRPr="00F64A9E">
              <w:rPr>
                <w:rFonts w:ascii="SassoonPrimaryInfant" w:hAnsi="SassoonPrimaryInfant" w:cstheme="majorHAnsi"/>
                <w:sz w:val="18"/>
              </w:rPr>
              <w:t xml:space="preserve">/ </w:t>
            </w:r>
            <w:r w:rsidRPr="00F64A9E">
              <w:rPr>
                <w:rFonts w:ascii="SassoonPrimaryInfant" w:hAnsi="SassoonPrimaryInfant" w:cstheme="majorHAnsi"/>
                <w:sz w:val="18"/>
              </w:rPr>
              <w:t xml:space="preserve">Geography </w:t>
            </w:r>
          </w:p>
          <w:p w14:paraId="22D421D6"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Art and Desig</w:t>
            </w:r>
            <w:r w:rsidR="00D61B1E" w:rsidRPr="00F64A9E">
              <w:rPr>
                <w:rFonts w:ascii="SassoonPrimaryInfant" w:hAnsi="SassoonPrimaryInfant"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3F22C18B" w14:textId="77777777" w:rsidR="000C7AC4" w:rsidRPr="00F64A9E" w:rsidRDefault="000C7AC4" w:rsidP="00CB7703">
            <w:pPr>
              <w:jc w:val="both"/>
              <w:rPr>
                <w:rFonts w:ascii="SassoonPrimaryInfant" w:hAnsi="SassoonPrimaryInfant"/>
                <w:bCs w:val="0"/>
                <w:sz w:val="18"/>
              </w:rPr>
            </w:pPr>
            <w:r w:rsidRPr="00F64A9E">
              <w:rPr>
                <w:rFonts w:ascii="SassoonPrimaryInfant" w:hAnsi="SassoonPrimaryInfant" w:cstheme="majorHAnsi"/>
                <w:b w:val="0"/>
                <w:bCs w:val="0"/>
                <w:sz w:val="18"/>
              </w:rPr>
              <w:t xml:space="preserve">In Geography, children will learn about </w:t>
            </w:r>
            <w:r w:rsidRPr="00F64A9E">
              <w:rPr>
                <w:rFonts w:ascii="SassoonPrimaryInfant" w:hAnsi="SassoonPrimaryInfant"/>
                <w:b w:val="0"/>
                <w:sz w:val="18"/>
              </w:rPr>
              <w:t xml:space="preserve">how their town is different to a city.  They will identify major cities in the UK, use compass directions to describe location, identify human and physical features and </w:t>
            </w:r>
            <w:proofErr w:type="spellStart"/>
            <w:r w:rsidRPr="00F64A9E">
              <w:rPr>
                <w:rFonts w:ascii="SassoonPrimaryInfant" w:hAnsi="SassoonPrimaryInfant"/>
                <w:b w:val="0"/>
                <w:sz w:val="18"/>
              </w:rPr>
              <w:t>recognise</w:t>
            </w:r>
            <w:proofErr w:type="spellEnd"/>
            <w:r w:rsidRPr="00F64A9E">
              <w:rPr>
                <w:rFonts w:ascii="SassoonPrimaryInfant" w:hAnsi="SassoonPrimaryInfant"/>
                <w:b w:val="0"/>
                <w:sz w:val="18"/>
              </w:rPr>
              <w:t xml:space="preserve"> how land is used in different ways. The children will use their knowledge to compare our locality to a major UK city. </w:t>
            </w:r>
            <w:r w:rsidR="00D61B1E" w:rsidRPr="00F64A9E">
              <w:rPr>
                <w:rFonts w:ascii="SassoonPrimaryInfant" w:hAnsi="SassoonPrimaryInfant"/>
                <w:b w:val="0"/>
                <w:sz w:val="18"/>
              </w:rPr>
              <w:t xml:space="preserve">In DT, children will be using </w:t>
            </w:r>
            <w:r w:rsidR="00CB4069" w:rsidRPr="00F64A9E">
              <w:rPr>
                <w:rFonts w:ascii="SassoonPrimaryInfant" w:hAnsi="SassoonPrimaryInfant"/>
                <w:b w:val="0"/>
                <w:sz w:val="18"/>
              </w:rPr>
              <w:t>textiles</w:t>
            </w:r>
            <w:r w:rsidR="00D61B1E" w:rsidRPr="00F64A9E">
              <w:rPr>
                <w:rFonts w:ascii="SassoonPrimaryInfant" w:hAnsi="SassoonPrimaryInfant"/>
                <w:b w:val="0"/>
                <w:sz w:val="18"/>
              </w:rPr>
              <w:t xml:space="preserve"> to transform 2D shapes into 3D products.</w:t>
            </w:r>
            <w:r w:rsidR="00D61B1E" w:rsidRPr="00F64A9E">
              <w:rPr>
                <w:rFonts w:ascii="SassoonPrimaryInfant" w:hAnsi="SassoonPrimaryInfant"/>
                <w:sz w:val="18"/>
              </w:rPr>
              <w:t xml:space="preserve"> </w:t>
            </w:r>
            <w:r w:rsidR="00CB4069" w:rsidRPr="00F64A9E">
              <w:rPr>
                <w:rFonts w:ascii="SassoonPrimaryInfant" w:hAnsi="SassoonPrimaryInfant"/>
                <w:b w:val="0"/>
                <w:sz w:val="18"/>
              </w:rPr>
              <w:t>They will learn how to join textiles using a running stitch and develop their sewing skills, including threading a needle.</w:t>
            </w:r>
            <w:r w:rsidR="00CB4069" w:rsidRPr="00F64A9E">
              <w:rPr>
                <w:rFonts w:ascii="SassoonPrimaryInfant" w:hAnsi="SassoonPrimaryInfant"/>
                <w:sz w:val="18"/>
              </w:rPr>
              <w:t xml:space="preserve"> </w:t>
            </w:r>
            <w:r w:rsidRPr="00F64A9E">
              <w:rPr>
                <w:rFonts w:ascii="SassoonPrimaryInfant" w:hAnsi="SassoonPrimaryInfant"/>
                <w:b w:val="0"/>
                <w:sz w:val="18"/>
              </w:rPr>
              <w:t xml:space="preserve">In Art, the children will develop their sketching skills, learning about </w:t>
            </w:r>
            <w:r w:rsidR="002460D0" w:rsidRPr="00F64A9E">
              <w:rPr>
                <w:rFonts w:ascii="SassoonPrimaryInfant" w:hAnsi="SassoonPrimaryInfant"/>
                <w:b w:val="0"/>
                <w:sz w:val="18"/>
              </w:rPr>
              <w:t>the formal elements of art including shape and tone</w:t>
            </w:r>
            <w:r w:rsidRPr="00F64A9E">
              <w:rPr>
                <w:rFonts w:ascii="SassoonPrimaryInfant" w:hAnsi="SassoonPrimaryInfant"/>
                <w:b w:val="0"/>
                <w:sz w:val="18"/>
              </w:rPr>
              <w:t xml:space="preserve">. </w:t>
            </w:r>
          </w:p>
        </w:tc>
      </w:tr>
      <w:tr w:rsidR="00735964" w:rsidRPr="00F64A9E" w14:paraId="0F31D419"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30D0A9D4" w14:textId="77777777" w:rsidR="00735964" w:rsidRPr="00F64A9E" w:rsidRDefault="00735964" w:rsidP="00CB7703">
            <w:pPr>
              <w:jc w:val="center"/>
              <w:rPr>
                <w:rFonts w:ascii="SassoonPrimaryInfant" w:hAnsi="SassoonPrimaryInfant" w:cstheme="majorHAnsi"/>
                <w:sz w:val="18"/>
              </w:rPr>
            </w:pPr>
            <w:r w:rsidRPr="00F64A9E">
              <w:rPr>
                <w:rFonts w:ascii="SassoonPrimaryInfant" w:hAnsi="SassoonPrimaryInfant" w:cstheme="majorHAnsi"/>
                <w:sz w:val="18"/>
              </w:rPr>
              <w:t>PSHE/RSHE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500FF4DE" w14:textId="77777777" w:rsidR="00735964" w:rsidRPr="00F64A9E" w:rsidRDefault="00735964" w:rsidP="00CB7703">
            <w:pPr>
              <w:jc w:val="both"/>
              <w:rPr>
                <w:rFonts w:ascii="SassoonPrimaryInfant" w:hAnsi="SassoonPrimaryInfant" w:cstheme="majorHAnsi"/>
                <w:b w:val="0"/>
                <w:sz w:val="18"/>
              </w:rPr>
            </w:pPr>
            <w:r w:rsidRPr="00F64A9E">
              <w:rPr>
                <w:rFonts w:ascii="SassoonPrimaryInfant" w:hAnsi="SassoonPrimaryInfant" w:cstheme="majorHAnsi"/>
                <w:b w:val="0"/>
                <w:sz w:val="18"/>
              </w:rPr>
              <w:t xml:space="preserve">This term the children will be discussing their ‘dream school’ and identifying rewards and consequences for following our learning charter. They will also learn about </w:t>
            </w:r>
            <w:r w:rsidR="006C3AA4" w:rsidRPr="00F64A9E">
              <w:rPr>
                <w:rFonts w:ascii="SassoonPrimaryInfant" w:hAnsi="SassoonPrimaryInfant" w:cstheme="majorHAnsi"/>
                <w:b w:val="0"/>
                <w:sz w:val="18"/>
              </w:rPr>
              <w:t xml:space="preserve">families and discuss the feelings that arise with conflict.  </w:t>
            </w:r>
          </w:p>
        </w:tc>
      </w:tr>
      <w:tr w:rsidR="008E324C" w:rsidRPr="00F64A9E" w14:paraId="322C4FB1"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05A288B2" w14:textId="77777777" w:rsidR="008E324C" w:rsidRPr="00F64A9E" w:rsidRDefault="008E324C" w:rsidP="008E324C">
            <w:pPr>
              <w:jc w:val="center"/>
              <w:rPr>
                <w:rFonts w:ascii="SassoonPrimaryInfant" w:hAnsi="SassoonPrimaryInfant" w:cstheme="majorHAnsi"/>
                <w:sz w:val="18"/>
              </w:rPr>
            </w:pPr>
            <w:r w:rsidRPr="00F64A9E">
              <w:rPr>
                <w:rFonts w:ascii="SassoonPrimaryInfant" w:hAnsi="SassoonPrimaryInfant"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4762BE53" w14:textId="77777777" w:rsidR="008E324C" w:rsidRPr="00F64A9E" w:rsidRDefault="008E324C" w:rsidP="008E324C">
            <w:pPr>
              <w:jc w:val="both"/>
              <w:rPr>
                <w:rFonts w:ascii="SassoonPrimaryInfant" w:hAnsi="SassoonPrimaryInfant" w:cstheme="majorHAnsi"/>
                <w:b w:val="0"/>
                <w:color w:val="FF0000"/>
                <w:sz w:val="18"/>
              </w:rPr>
            </w:pPr>
            <w:r w:rsidRPr="00F64A9E">
              <w:rPr>
                <w:rFonts w:ascii="SassoonPrimaryInfant" w:hAnsi="SassoonPrimaryInfant" w:cstheme="majorHAnsi"/>
                <w:b w:val="0"/>
                <w:color w:val="000000"/>
                <w:sz w:val="18"/>
              </w:rPr>
              <w:t xml:space="preserve">This term the children will be discovering 'Percussion from Around the World', </w:t>
            </w:r>
            <w:r w:rsidR="006C3AA4" w:rsidRPr="00F64A9E">
              <w:rPr>
                <w:rFonts w:ascii="SassoonPrimaryInfant" w:hAnsi="SassoonPrimaryInfant" w:cstheme="majorHAnsi"/>
                <w:b w:val="0"/>
                <w:color w:val="000000"/>
                <w:sz w:val="18"/>
              </w:rPr>
              <w:t>focusing</w:t>
            </w:r>
            <w:r w:rsidRPr="00F64A9E">
              <w:rPr>
                <w:rFonts w:ascii="SassoonPrimaryInfant" w:hAnsi="SassoonPrimaryInfant" w:cstheme="majorHAnsi"/>
                <w:b w:val="0"/>
                <w:color w:val="000000"/>
                <w:sz w:val="18"/>
              </w:rPr>
              <w:t xml:space="preserve"> on Brazilian music and Samba Drumming.  The children will be playing various percussion instruments as part of a Samba band ensemble, learning to follow and perform samba rhythms and breaks, and exploring the culture surrounding Brazilian music and Samba Drumming!</w:t>
            </w:r>
          </w:p>
        </w:tc>
      </w:tr>
      <w:tr w:rsidR="008E324C" w:rsidRPr="00F64A9E" w14:paraId="38B1FAC0"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68FA1576" w14:textId="77777777" w:rsidR="008E324C" w:rsidRPr="00F64A9E" w:rsidRDefault="008E324C" w:rsidP="008E324C">
            <w:pPr>
              <w:jc w:val="center"/>
              <w:rPr>
                <w:rFonts w:ascii="SassoonPrimaryInfant" w:hAnsi="SassoonPrimaryInfant" w:cstheme="majorHAnsi"/>
                <w:sz w:val="18"/>
              </w:rPr>
            </w:pPr>
            <w:r w:rsidRPr="00F64A9E">
              <w:rPr>
                <w:rFonts w:ascii="SassoonPrimaryInfant" w:hAnsi="SassoonPrimaryInfant"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5D1639BD" w14:textId="77777777" w:rsidR="008E324C" w:rsidRPr="00F64A9E" w:rsidRDefault="008E324C" w:rsidP="008E324C">
            <w:pPr>
              <w:jc w:val="both"/>
              <w:rPr>
                <w:rFonts w:ascii="SassoonPrimaryInfant" w:hAnsi="SassoonPrimaryInfant" w:cstheme="majorHAnsi"/>
                <w:b w:val="0"/>
                <w:sz w:val="18"/>
              </w:rPr>
            </w:pPr>
            <w:r w:rsidRPr="00F64A9E">
              <w:rPr>
                <w:rFonts w:ascii="SassoonPrimaryInfant" w:hAnsi="SassoonPrimaryInfant" w:cstheme="majorHAnsi"/>
                <w:b w:val="0"/>
                <w:sz w:val="18"/>
              </w:rPr>
              <w:t>The children will learn the skills and techniques required for tag rugby, such as dodging, and develop their stamina and endurance in cross country lessons.</w:t>
            </w:r>
          </w:p>
        </w:tc>
      </w:tr>
      <w:tr w:rsidR="008E324C" w:rsidRPr="00F64A9E" w14:paraId="1DC8376F"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1EED7197" w14:textId="77777777" w:rsidR="008E324C" w:rsidRPr="00F64A9E" w:rsidRDefault="008E324C" w:rsidP="008E324C">
            <w:pPr>
              <w:jc w:val="center"/>
              <w:rPr>
                <w:rFonts w:ascii="SassoonPrimaryInfant" w:hAnsi="SassoonPrimaryInfant" w:cstheme="majorHAnsi"/>
                <w:sz w:val="18"/>
              </w:rPr>
            </w:pPr>
            <w:r w:rsidRPr="00F64A9E">
              <w:rPr>
                <w:rFonts w:ascii="SassoonPrimaryInfant" w:hAnsi="SassoonPrimaryInfant"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162B7F88" w14:textId="77777777" w:rsidR="008E324C" w:rsidRPr="00F64A9E" w:rsidRDefault="008E324C" w:rsidP="008E324C">
            <w:pPr>
              <w:jc w:val="both"/>
              <w:rPr>
                <w:rFonts w:ascii="SassoonPrimaryInfant" w:hAnsi="SassoonPrimaryInfant"/>
                <w:b w:val="0"/>
                <w:sz w:val="18"/>
              </w:rPr>
            </w:pPr>
            <w:r w:rsidRPr="00F64A9E">
              <w:rPr>
                <w:rFonts w:ascii="SassoonPrimaryInfant" w:hAnsi="SassoonPrimaryInfant"/>
                <w:b w:val="0"/>
                <w:sz w:val="18"/>
              </w:rPr>
              <w:t>The children will learn greetings and how to introduce themselves and express their feelings, as well as the alphabet and numbers 1-10.</w:t>
            </w:r>
          </w:p>
        </w:tc>
      </w:tr>
      <w:tr w:rsidR="008E324C" w:rsidRPr="00F64A9E" w14:paraId="6A3B01CC" w14:textId="77777777"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25036B8D" w14:textId="77777777" w:rsidR="008E324C" w:rsidRPr="00F64A9E" w:rsidRDefault="008E324C" w:rsidP="008E324C">
            <w:pPr>
              <w:jc w:val="center"/>
              <w:rPr>
                <w:rFonts w:ascii="SassoonPrimaryInfant" w:hAnsi="SassoonPrimaryInfant" w:cstheme="majorHAnsi"/>
                <w:bCs w:val="0"/>
                <w:sz w:val="18"/>
              </w:rPr>
            </w:pPr>
            <w:r w:rsidRPr="00F64A9E">
              <w:rPr>
                <w:rFonts w:ascii="SassoonPrimaryInfant" w:hAnsi="SassoonPrimaryInfant"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0F41CBFA" w14:textId="37E3C6EA" w:rsidR="008E324C" w:rsidRPr="00F64A9E" w:rsidRDefault="00234E58" w:rsidP="008E324C">
            <w:pPr>
              <w:jc w:val="both"/>
              <w:rPr>
                <w:rFonts w:ascii="SassoonPrimaryInfant" w:hAnsi="SassoonPrimaryInfant" w:cstheme="majorHAnsi"/>
                <w:bCs w:val="0"/>
                <w:sz w:val="18"/>
              </w:rPr>
            </w:pPr>
            <w:r w:rsidRPr="00F64A9E">
              <w:rPr>
                <w:rFonts w:ascii="SassoonPrimaryInfant" w:hAnsi="SassoonPrimaryInfant" w:cstheme="majorHAnsi"/>
                <w:b w:val="0"/>
                <w:sz w:val="18"/>
              </w:rPr>
              <w:t>Homework will be set each Thursday and will be brought home in a folder. Homework will then need to be returned the following Tuesday.</w:t>
            </w:r>
            <w:r w:rsidR="00CB21FC" w:rsidRPr="00F64A9E">
              <w:rPr>
                <w:rFonts w:ascii="SassoonPrimaryInfant" w:hAnsi="SassoonPrimaryInfant" w:cstheme="majorHAnsi"/>
                <w:b w:val="0"/>
                <w:sz w:val="18"/>
              </w:rPr>
              <w:t xml:space="preserve"> Reading at home should be a key focus and</w:t>
            </w:r>
            <w:r w:rsidR="002D5503" w:rsidRPr="00F64A9E">
              <w:rPr>
                <w:rFonts w:ascii="SassoonPrimaryInfant" w:hAnsi="SassoonPrimaryInfant" w:cstheme="majorHAnsi"/>
                <w:b w:val="0"/>
                <w:sz w:val="18"/>
              </w:rPr>
              <w:t xml:space="preserve"> c</w:t>
            </w:r>
            <w:r w:rsidR="008E324C" w:rsidRPr="00F64A9E">
              <w:rPr>
                <w:rFonts w:ascii="SassoonPrimaryInfant" w:hAnsi="SassoonPrimaryInfant" w:cstheme="majorHAnsi"/>
                <w:b w:val="0"/>
                <w:sz w:val="18"/>
              </w:rPr>
              <w:t xml:space="preserve">hildren </w:t>
            </w:r>
            <w:r w:rsidR="002D5503" w:rsidRPr="00F64A9E">
              <w:rPr>
                <w:rFonts w:ascii="SassoonPrimaryInfant" w:hAnsi="SassoonPrimaryInfant" w:cstheme="majorHAnsi"/>
                <w:b w:val="0"/>
                <w:sz w:val="18"/>
              </w:rPr>
              <w:t xml:space="preserve">can </w:t>
            </w:r>
            <w:r w:rsidR="00F01A50" w:rsidRPr="00F64A9E">
              <w:rPr>
                <w:rFonts w:ascii="SassoonPrimaryInfant" w:hAnsi="SassoonPrimaryInfant" w:cstheme="majorHAnsi"/>
                <w:b w:val="0"/>
                <w:sz w:val="18"/>
              </w:rPr>
              <w:t xml:space="preserve">write </w:t>
            </w:r>
            <w:r w:rsidR="008E324C" w:rsidRPr="00F64A9E">
              <w:rPr>
                <w:rFonts w:ascii="SassoonPrimaryInfant" w:hAnsi="SassoonPrimaryInfant" w:cstheme="majorHAnsi"/>
                <w:b w:val="0"/>
                <w:sz w:val="18"/>
              </w:rPr>
              <w:t xml:space="preserve">their own reading record comments three times each week. </w:t>
            </w:r>
          </w:p>
        </w:tc>
      </w:tr>
    </w:tbl>
    <w:p w14:paraId="23F817CB" w14:textId="77777777" w:rsidR="00786DFC" w:rsidRPr="00F64A9E" w:rsidRDefault="00031B5F" w:rsidP="00031B5F">
      <w:pPr>
        <w:jc w:val="right"/>
        <w:rPr>
          <w:rFonts w:ascii="SassoonPrimaryInfant" w:hAnsi="SassoonPrimaryInfant" w:cstheme="majorHAnsi"/>
          <w:sz w:val="18"/>
        </w:rPr>
      </w:pPr>
      <w:r w:rsidRPr="00F64A9E">
        <w:rPr>
          <w:rFonts w:ascii="SassoonPrimaryInfant" w:hAnsi="SassoonPrimaryInfant" w:cstheme="majorHAnsi"/>
          <w:sz w:val="18"/>
        </w:rPr>
        <w:t xml:space="preserve">Thank you for your </w:t>
      </w:r>
      <w:r w:rsidR="00FE2F89" w:rsidRPr="00F64A9E">
        <w:rPr>
          <w:rFonts w:ascii="SassoonPrimaryInfant" w:hAnsi="SassoonPrimaryInfant" w:cstheme="majorHAnsi"/>
          <w:sz w:val="18"/>
        </w:rPr>
        <w:t xml:space="preserve">continued </w:t>
      </w:r>
      <w:r w:rsidRPr="00F64A9E">
        <w:rPr>
          <w:rFonts w:ascii="SassoonPrimaryInfant" w:hAnsi="SassoonPrimaryInfant" w:cstheme="majorHAnsi"/>
          <w:sz w:val="18"/>
        </w:rPr>
        <w:t>support,</w:t>
      </w:r>
    </w:p>
    <w:p w14:paraId="753D7367" w14:textId="7C1D4CEA" w:rsidR="000B222D" w:rsidRPr="00F64A9E" w:rsidRDefault="00564ED4" w:rsidP="00564ED4">
      <w:pPr>
        <w:jc w:val="right"/>
        <w:rPr>
          <w:rFonts w:ascii="SassoonPrimaryInfant" w:hAnsi="SassoonPrimaryInfant" w:cstheme="majorHAnsi"/>
          <w:sz w:val="18"/>
        </w:rPr>
      </w:pPr>
      <w:r w:rsidRPr="00F64A9E">
        <w:rPr>
          <w:rFonts w:ascii="SassoonPrimaryInfant" w:hAnsi="SassoonPrimaryInfant" w:cstheme="majorHAnsi"/>
          <w:sz w:val="18"/>
        </w:rPr>
        <w:t>Mrs Marsden</w:t>
      </w:r>
    </w:p>
    <w:p w14:paraId="518136EB" w14:textId="77777777" w:rsidR="005A3531" w:rsidRPr="00F64A9E" w:rsidRDefault="005A3531" w:rsidP="00031B5F">
      <w:pPr>
        <w:jc w:val="right"/>
        <w:rPr>
          <w:rFonts w:ascii="SassoonPrimaryInfant" w:hAnsi="SassoonPrimaryInfant" w:cstheme="majorHAnsi"/>
          <w:i/>
          <w:sz w:val="18"/>
        </w:rPr>
      </w:pPr>
      <w:r w:rsidRPr="00F64A9E">
        <w:rPr>
          <w:rFonts w:ascii="SassoonPrimaryInfant" w:hAnsi="SassoonPrimaryInfant" w:cstheme="majorHAnsi"/>
          <w:i/>
          <w:sz w:val="18"/>
        </w:rPr>
        <w:t>@</w:t>
      </w:r>
      <w:r w:rsidR="008E324C" w:rsidRPr="00F64A9E">
        <w:rPr>
          <w:rFonts w:ascii="SassoonPrimaryInfant" w:hAnsi="SassoonPrimaryInfant" w:cstheme="majorHAnsi"/>
          <w:i/>
          <w:sz w:val="18"/>
        </w:rPr>
        <w:t xml:space="preserve">HolyTrinity </w:t>
      </w:r>
      <w:r w:rsidRPr="00F64A9E">
        <w:rPr>
          <w:rFonts w:ascii="SassoonPrimaryInfant" w:hAnsi="SassoonPrimaryInfant" w:cstheme="majorHAnsi"/>
          <w:i/>
          <w:sz w:val="18"/>
        </w:rPr>
        <w:t>_y3</w:t>
      </w:r>
    </w:p>
    <w:sectPr w:rsidR="005A3531" w:rsidRPr="00F64A9E"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D33AD"/>
    <w:multiLevelType w:val="hybridMultilevel"/>
    <w:tmpl w:val="1AD256AA"/>
    <w:lvl w:ilvl="0" w:tplc="073AA9BC">
      <w:numFmt w:val="bullet"/>
      <w:lvlText w:val="-"/>
      <w:lvlJc w:val="left"/>
      <w:pPr>
        <w:ind w:left="322" w:hanging="360"/>
      </w:pPr>
      <w:rPr>
        <w:rFonts w:ascii="Calibri" w:eastAsia="Arial" w:hAnsi="Calibri" w:cs="Calibri" w:hint="default"/>
      </w:rPr>
    </w:lvl>
    <w:lvl w:ilvl="1" w:tplc="08090003" w:tentative="1">
      <w:start w:val="1"/>
      <w:numFmt w:val="bullet"/>
      <w:lvlText w:val="o"/>
      <w:lvlJc w:val="left"/>
      <w:pPr>
        <w:ind w:left="1042" w:hanging="360"/>
      </w:pPr>
      <w:rPr>
        <w:rFonts w:ascii="Courier New" w:hAnsi="Courier New" w:cs="Courier New" w:hint="default"/>
      </w:rPr>
    </w:lvl>
    <w:lvl w:ilvl="2" w:tplc="08090005" w:tentative="1">
      <w:start w:val="1"/>
      <w:numFmt w:val="bullet"/>
      <w:lvlText w:val=""/>
      <w:lvlJc w:val="left"/>
      <w:pPr>
        <w:ind w:left="1762" w:hanging="360"/>
      </w:pPr>
      <w:rPr>
        <w:rFonts w:ascii="Wingdings" w:hAnsi="Wingdings" w:hint="default"/>
      </w:rPr>
    </w:lvl>
    <w:lvl w:ilvl="3" w:tplc="08090001" w:tentative="1">
      <w:start w:val="1"/>
      <w:numFmt w:val="bullet"/>
      <w:lvlText w:val=""/>
      <w:lvlJc w:val="left"/>
      <w:pPr>
        <w:ind w:left="2482" w:hanging="360"/>
      </w:pPr>
      <w:rPr>
        <w:rFonts w:ascii="Symbol" w:hAnsi="Symbol" w:hint="default"/>
      </w:rPr>
    </w:lvl>
    <w:lvl w:ilvl="4" w:tplc="08090003" w:tentative="1">
      <w:start w:val="1"/>
      <w:numFmt w:val="bullet"/>
      <w:lvlText w:val="o"/>
      <w:lvlJc w:val="left"/>
      <w:pPr>
        <w:ind w:left="3202" w:hanging="360"/>
      </w:pPr>
      <w:rPr>
        <w:rFonts w:ascii="Courier New" w:hAnsi="Courier New" w:cs="Courier New" w:hint="default"/>
      </w:rPr>
    </w:lvl>
    <w:lvl w:ilvl="5" w:tplc="08090005" w:tentative="1">
      <w:start w:val="1"/>
      <w:numFmt w:val="bullet"/>
      <w:lvlText w:val=""/>
      <w:lvlJc w:val="left"/>
      <w:pPr>
        <w:ind w:left="3922" w:hanging="360"/>
      </w:pPr>
      <w:rPr>
        <w:rFonts w:ascii="Wingdings" w:hAnsi="Wingdings" w:hint="default"/>
      </w:rPr>
    </w:lvl>
    <w:lvl w:ilvl="6" w:tplc="08090001" w:tentative="1">
      <w:start w:val="1"/>
      <w:numFmt w:val="bullet"/>
      <w:lvlText w:val=""/>
      <w:lvlJc w:val="left"/>
      <w:pPr>
        <w:ind w:left="4642" w:hanging="360"/>
      </w:pPr>
      <w:rPr>
        <w:rFonts w:ascii="Symbol" w:hAnsi="Symbol" w:hint="default"/>
      </w:rPr>
    </w:lvl>
    <w:lvl w:ilvl="7" w:tplc="08090003" w:tentative="1">
      <w:start w:val="1"/>
      <w:numFmt w:val="bullet"/>
      <w:lvlText w:val="o"/>
      <w:lvlJc w:val="left"/>
      <w:pPr>
        <w:ind w:left="5362" w:hanging="360"/>
      </w:pPr>
      <w:rPr>
        <w:rFonts w:ascii="Courier New" w:hAnsi="Courier New" w:cs="Courier New" w:hint="default"/>
      </w:rPr>
    </w:lvl>
    <w:lvl w:ilvl="8" w:tplc="08090005" w:tentative="1">
      <w:start w:val="1"/>
      <w:numFmt w:val="bullet"/>
      <w:lvlText w:val=""/>
      <w:lvlJc w:val="left"/>
      <w:pPr>
        <w:ind w:left="6082" w:hanging="360"/>
      </w:pPr>
      <w:rPr>
        <w:rFonts w:ascii="Wingdings" w:hAnsi="Wingdings" w:hint="default"/>
      </w:rPr>
    </w:lvl>
  </w:abstractNum>
  <w:abstractNum w:abstractNumId="6"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8"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307170">
    <w:abstractNumId w:val="15"/>
  </w:num>
  <w:num w:numId="2" w16cid:durableId="606697643">
    <w:abstractNumId w:val="6"/>
  </w:num>
  <w:num w:numId="3" w16cid:durableId="1417088807">
    <w:abstractNumId w:val="16"/>
  </w:num>
  <w:num w:numId="4" w16cid:durableId="1362587779">
    <w:abstractNumId w:val="8"/>
  </w:num>
  <w:num w:numId="5" w16cid:durableId="484929276">
    <w:abstractNumId w:val="10"/>
  </w:num>
  <w:num w:numId="6" w16cid:durableId="1610507362">
    <w:abstractNumId w:val="12"/>
  </w:num>
  <w:num w:numId="7" w16cid:durableId="248924003">
    <w:abstractNumId w:val="19"/>
  </w:num>
  <w:num w:numId="8" w16cid:durableId="1140270040">
    <w:abstractNumId w:val="21"/>
  </w:num>
  <w:num w:numId="9" w16cid:durableId="1786852379">
    <w:abstractNumId w:val="13"/>
  </w:num>
  <w:num w:numId="10" w16cid:durableId="374040900">
    <w:abstractNumId w:val="17"/>
  </w:num>
  <w:num w:numId="11" w16cid:durableId="142046625">
    <w:abstractNumId w:val="3"/>
  </w:num>
  <w:num w:numId="12" w16cid:durableId="1331912176">
    <w:abstractNumId w:val="1"/>
  </w:num>
  <w:num w:numId="13" w16cid:durableId="1909728485">
    <w:abstractNumId w:val="20"/>
  </w:num>
  <w:num w:numId="14" w16cid:durableId="1595941516">
    <w:abstractNumId w:val="23"/>
  </w:num>
  <w:num w:numId="15" w16cid:durableId="186333311">
    <w:abstractNumId w:val="0"/>
  </w:num>
  <w:num w:numId="16" w16cid:durableId="1950892973">
    <w:abstractNumId w:val="9"/>
  </w:num>
  <w:num w:numId="17" w16cid:durableId="1741631404">
    <w:abstractNumId w:val="4"/>
  </w:num>
  <w:num w:numId="18" w16cid:durableId="175773858">
    <w:abstractNumId w:val="7"/>
  </w:num>
  <w:num w:numId="19" w16cid:durableId="1834448534">
    <w:abstractNumId w:val="2"/>
  </w:num>
  <w:num w:numId="20" w16cid:durableId="1890610289">
    <w:abstractNumId w:val="14"/>
  </w:num>
  <w:num w:numId="21" w16cid:durableId="947810952">
    <w:abstractNumId w:val="22"/>
  </w:num>
  <w:num w:numId="22" w16cid:durableId="901208724">
    <w:abstractNumId w:val="18"/>
  </w:num>
  <w:num w:numId="23" w16cid:durableId="306279635">
    <w:abstractNumId w:val="11"/>
  </w:num>
  <w:num w:numId="24" w16cid:durableId="1089237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3E59"/>
    <w:rsid w:val="0005636C"/>
    <w:rsid w:val="00086DEC"/>
    <w:rsid w:val="000903E2"/>
    <w:rsid w:val="000A4D2C"/>
    <w:rsid w:val="000B222D"/>
    <w:rsid w:val="000B2853"/>
    <w:rsid w:val="000C7AC4"/>
    <w:rsid w:val="000D7E40"/>
    <w:rsid w:val="001252E3"/>
    <w:rsid w:val="00125A72"/>
    <w:rsid w:val="00126E0B"/>
    <w:rsid w:val="00133ECB"/>
    <w:rsid w:val="001A638E"/>
    <w:rsid w:val="001C4A5E"/>
    <w:rsid w:val="001F5E40"/>
    <w:rsid w:val="0021742B"/>
    <w:rsid w:val="00234E58"/>
    <w:rsid w:val="002460D0"/>
    <w:rsid w:val="0025732E"/>
    <w:rsid w:val="002902FA"/>
    <w:rsid w:val="002D076F"/>
    <w:rsid w:val="002D5503"/>
    <w:rsid w:val="002D5FD4"/>
    <w:rsid w:val="002D6E19"/>
    <w:rsid w:val="002E5A43"/>
    <w:rsid w:val="002F2978"/>
    <w:rsid w:val="00312FDD"/>
    <w:rsid w:val="00316A21"/>
    <w:rsid w:val="003328C8"/>
    <w:rsid w:val="00333E37"/>
    <w:rsid w:val="00341D4E"/>
    <w:rsid w:val="00343917"/>
    <w:rsid w:val="00373B4F"/>
    <w:rsid w:val="003805D1"/>
    <w:rsid w:val="003968BB"/>
    <w:rsid w:val="003C0EA0"/>
    <w:rsid w:val="003C3CE4"/>
    <w:rsid w:val="003D3A32"/>
    <w:rsid w:val="003F02D4"/>
    <w:rsid w:val="00404870"/>
    <w:rsid w:val="00444904"/>
    <w:rsid w:val="00445CA2"/>
    <w:rsid w:val="00464574"/>
    <w:rsid w:val="00482DF3"/>
    <w:rsid w:val="00493CE5"/>
    <w:rsid w:val="00496772"/>
    <w:rsid w:val="004C17A8"/>
    <w:rsid w:val="004C4243"/>
    <w:rsid w:val="0050159A"/>
    <w:rsid w:val="00507B51"/>
    <w:rsid w:val="00533669"/>
    <w:rsid w:val="00535886"/>
    <w:rsid w:val="0054461E"/>
    <w:rsid w:val="0054736F"/>
    <w:rsid w:val="00564ED4"/>
    <w:rsid w:val="005A3531"/>
    <w:rsid w:val="005B472E"/>
    <w:rsid w:val="00602283"/>
    <w:rsid w:val="0060603A"/>
    <w:rsid w:val="00632CC8"/>
    <w:rsid w:val="0063320C"/>
    <w:rsid w:val="0064600A"/>
    <w:rsid w:val="00661D7E"/>
    <w:rsid w:val="006B5207"/>
    <w:rsid w:val="006C3AA4"/>
    <w:rsid w:val="006F7AF3"/>
    <w:rsid w:val="007040B5"/>
    <w:rsid w:val="007139F3"/>
    <w:rsid w:val="00713C99"/>
    <w:rsid w:val="00722244"/>
    <w:rsid w:val="00735964"/>
    <w:rsid w:val="0074076E"/>
    <w:rsid w:val="007475DE"/>
    <w:rsid w:val="00753E56"/>
    <w:rsid w:val="0076017E"/>
    <w:rsid w:val="00786DFC"/>
    <w:rsid w:val="00786FCD"/>
    <w:rsid w:val="007C79DD"/>
    <w:rsid w:val="008A788C"/>
    <w:rsid w:val="008A7E8E"/>
    <w:rsid w:val="008B3539"/>
    <w:rsid w:val="008D4043"/>
    <w:rsid w:val="008D7631"/>
    <w:rsid w:val="008E324C"/>
    <w:rsid w:val="0090312C"/>
    <w:rsid w:val="009144E2"/>
    <w:rsid w:val="00920395"/>
    <w:rsid w:val="00931DFE"/>
    <w:rsid w:val="0097754E"/>
    <w:rsid w:val="009953FC"/>
    <w:rsid w:val="00997581"/>
    <w:rsid w:val="009C34D4"/>
    <w:rsid w:val="009D0762"/>
    <w:rsid w:val="009E3FC4"/>
    <w:rsid w:val="009F337C"/>
    <w:rsid w:val="00A30003"/>
    <w:rsid w:val="00A30383"/>
    <w:rsid w:val="00A5386B"/>
    <w:rsid w:val="00A61E18"/>
    <w:rsid w:val="00A66E93"/>
    <w:rsid w:val="00A91C97"/>
    <w:rsid w:val="00A92154"/>
    <w:rsid w:val="00AB71C4"/>
    <w:rsid w:val="00AC3AA0"/>
    <w:rsid w:val="00AC58BD"/>
    <w:rsid w:val="00AD24C6"/>
    <w:rsid w:val="00AE4CC7"/>
    <w:rsid w:val="00AF21D0"/>
    <w:rsid w:val="00B36BA2"/>
    <w:rsid w:val="00B45885"/>
    <w:rsid w:val="00B918B3"/>
    <w:rsid w:val="00BE289E"/>
    <w:rsid w:val="00BF46EE"/>
    <w:rsid w:val="00BF5E03"/>
    <w:rsid w:val="00C03028"/>
    <w:rsid w:val="00C2565B"/>
    <w:rsid w:val="00C25B0E"/>
    <w:rsid w:val="00C27F35"/>
    <w:rsid w:val="00C53D45"/>
    <w:rsid w:val="00C6231F"/>
    <w:rsid w:val="00C67BFB"/>
    <w:rsid w:val="00CB21FC"/>
    <w:rsid w:val="00CB4069"/>
    <w:rsid w:val="00CB42D5"/>
    <w:rsid w:val="00CB7703"/>
    <w:rsid w:val="00D233C2"/>
    <w:rsid w:val="00D44930"/>
    <w:rsid w:val="00D5037F"/>
    <w:rsid w:val="00D61B1E"/>
    <w:rsid w:val="00D65CB7"/>
    <w:rsid w:val="00D92288"/>
    <w:rsid w:val="00DB78A2"/>
    <w:rsid w:val="00E10C8C"/>
    <w:rsid w:val="00E2255D"/>
    <w:rsid w:val="00E25C74"/>
    <w:rsid w:val="00E91D16"/>
    <w:rsid w:val="00EB6002"/>
    <w:rsid w:val="00ED4E51"/>
    <w:rsid w:val="00EF544A"/>
    <w:rsid w:val="00F01A50"/>
    <w:rsid w:val="00F06C28"/>
    <w:rsid w:val="00F348F1"/>
    <w:rsid w:val="00F47F6E"/>
    <w:rsid w:val="00F509BA"/>
    <w:rsid w:val="00F56B6A"/>
    <w:rsid w:val="00F64A9E"/>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B1123"/>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 w:type="paragraph" w:customStyle="1" w:styleId="TableParagraph">
    <w:name w:val="Table Paragraph"/>
    <w:basedOn w:val="Normal"/>
    <w:uiPriority w:val="1"/>
    <w:qFormat/>
    <w:rsid w:val="00C53D45"/>
    <w:pPr>
      <w:widowControl w:val="0"/>
      <w:autoSpaceDE w:val="0"/>
      <w:autoSpaceDN w:val="0"/>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F2E4D-07E0-4A62-B959-6D20E0709C09}">
  <ds:schemaRefs>
    <ds:schemaRef ds:uri="http://schemas.microsoft.com/sharepoint/v3/contenttype/forms"/>
  </ds:schemaRefs>
</ds:datastoreItem>
</file>

<file path=customXml/itemProps2.xml><?xml version="1.0" encoding="utf-8"?>
<ds:datastoreItem xmlns:ds="http://schemas.openxmlformats.org/officeDocument/2006/customXml" ds:itemID="{007A7EB2-ED7E-4A61-BCD0-FE9B65A3AD22}">
  <ds:schemaRefs>
    <ds:schemaRef ds:uri="http://purl.org/dc/elements/1.1/"/>
    <ds:schemaRef ds:uri="http://purl.org/dc/terms/"/>
    <ds:schemaRef ds:uri="d25e9dbe-3425-462f-8553-aa416b91db4b"/>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8eead8d-ab57-4a81-be32-95e05edb781f"/>
  </ds:schemaRefs>
</ds:datastoreItem>
</file>

<file path=customXml/itemProps3.xml><?xml version="1.0" encoding="utf-8"?>
<ds:datastoreItem xmlns:ds="http://schemas.openxmlformats.org/officeDocument/2006/customXml" ds:itemID="{BEDB8BDB-C806-422C-8E46-90A1D951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Dougherty, S</cp:lastModifiedBy>
  <cp:revision>2</cp:revision>
  <cp:lastPrinted>2019-10-15T08:18:00Z</cp:lastPrinted>
  <dcterms:created xsi:type="dcterms:W3CDTF">2024-09-13T10:24:00Z</dcterms:created>
  <dcterms:modified xsi:type="dcterms:W3CDTF">2024-09-13T10:24:00Z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